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B7164" w:rsidRPr="0073240E" w:rsidP="00AD7576">
      <w:pPr>
        <w:pStyle w:val="NoSpacing"/>
        <w:jc w:val="right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Дело № 5-</w:t>
      </w:r>
      <w:r w:rsidRPr="0073240E" w:rsidR="003B627F">
        <w:rPr>
          <w:rFonts w:ascii="Times New Roman" w:hAnsi="Times New Roman"/>
          <w:color w:val="FF0000"/>
        </w:rPr>
        <w:t>938-2109</w:t>
      </w:r>
      <w:r w:rsidRPr="0073240E" w:rsidR="00681105">
        <w:rPr>
          <w:rFonts w:ascii="Times New Roman" w:hAnsi="Times New Roman"/>
        </w:rPr>
        <w:t>/2026</w:t>
      </w:r>
    </w:p>
    <w:p w:rsidR="00BB7164" w:rsidRPr="0073240E" w:rsidP="00AD7576">
      <w:pPr>
        <w:pStyle w:val="NoSpacing"/>
        <w:jc w:val="right"/>
        <w:rPr>
          <w:rFonts w:ascii="Times New Roman" w:hAnsi="Times New Roman"/>
          <w:bCs/>
        </w:rPr>
      </w:pPr>
      <w:r w:rsidRPr="0073240E">
        <w:rPr>
          <w:rFonts w:ascii="Times New Roman" w:hAnsi="Times New Roman"/>
        </w:rPr>
        <w:t>86MS0049-01-2026-004153-05</w:t>
      </w: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jc w:val="center"/>
        <w:rPr>
          <w:rFonts w:ascii="Times New Roman" w:hAnsi="Times New Roman"/>
          <w:bCs/>
        </w:rPr>
      </w:pPr>
      <w:r w:rsidRPr="0073240E">
        <w:rPr>
          <w:rFonts w:ascii="Times New Roman" w:hAnsi="Times New Roman"/>
          <w:bCs/>
        </w:rPr>
        <w:t>ПОСТАНОВЛЕНИЕ</w:t>
      </w:r>
    </w:p>
    <w:p w:rsidR="00BB7164" w:rsidRPr="0073240E" w:rsidP="00AD7576">
      <w:pPr>
        <w:pStyle w:val="NoSpacing"/>
        <w:jc w:val="center"/>
        <w:rPr>
          <w:rFonts w:ascii="Times New Roman" w:hAnsi="Times New Roman"/>
          <w:bCs/>
        </w:rPr>
      </w:pPr>
      <w:r w:rsidRPr="0073240E">
        <w:rPr>
          <w:rFonts w:ascii="Times New Roman" w:hAnsi="Times New Roman"/>
          <w:bCs/>
        </w:rPr>
        <w:t>по делу об административном правонарушении</w:t>
      </w: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         г. Нижневартовск</w:t>
      </w:r>
      <w:r w:rsidRPr="0073240E" w:rsidR="00023379">
        <w:rPr>
          <w:rFonts w:ascii="Times New Roman" w:hAnsi="Times New Roman"/>
        </w:rPr>
        <w:t xml:space="preserve">                                                                                         </w:t>
      </w:r>
      <w:r w:rsidRPr="0073240E" w:rsidR="00681105">
        <w:rPr>
          <w:rFonts w:ascii="Times New Roman" w:hAnsi="Times New Roman"/>
        </w:rPr>
        <w:t xml:space="preserve">  </w:t>
      </w:r>
      <w:r w:rsidRPr="0073240E" w:rsidR="00023379">
        <w:rPr>
          <w:rFonts w:ascii="Times New Roman" w:hAnsi="Times New Roman"/>
        </w:rPr>
        <w:t xml:space="preserve">    </w:t>
      </w:r>
      <w:r w:rsidRPr="0073240E" w:rsidR="003B627F">
        <w:rPr>
          <w:rFonts w:ascii="Times New Roman" w:hAnsi="Times New Roman"/>
        </w:rPr>
        <w:t>16 сентября</w:t>
      </w:r>
      <w:r w:rsidRPr="0073240E" w:rsidR="00681105">
        <w:rPr>
          <w:rFonts w:ascii="Times New Roman" w:hAnsi="Times New Roman"/>
        </w:rPr>
        <w:t xml:space="preserve"> 2026</w:t>
      </w:r>
      <w:r w:rsidRPr="0073240E" w:rsidR="00023379">
        <w:rPr>
          <w:rFonts w:ascii="Times New Roman" w:hAnsi="Times New Roman"/>
        </w:rPr>
        <w:t xml:space="preserve"> года</w:t>
      </w: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73240E">
        <w:rPr>
          <w:rFonts w:ascii="Times New Roman" w:eastAsia="Arial Unicode MS" w:hAnsi="Times New Roman"/>
        </w:rPr>
        <w:t>,</w:t>
      </w:r>
      <w:r w:rsidRPr="0073240E">
        <w:rPr>
          <w:rFonts w:ascii="Times New Roman" w:hAnsi="Times New Roman"/>
          <w:b/>
        </w:rPr>
        <w:t xml:space="preserve"> </w:t>
      </w:r>
      <w:r w:rsidRPr="0073240E">
        <w:rPr>
          <w:rFonts w:ascii="Times New Roman" w:hAnsi="Times New Roman"/>
          <w:color w:val="FF0000"/>
        </w:rPr>
        <w:t>исполняющий обязанности мирового судьи судебного участка № 9 Нижневартовского судебн</w:t>
      </w:r>
      <w:r w:rsidRPr="0073240E">
        <w:rPr>
          <w:rFonts w:ascii="Times New Roman" w:hAnsi="Times New Roman"/>
          <w:color w:val="FF0000"/>
        </w:rPr>
        <w:t>ого района города окружного значения Нижневартовска Ханты - Мансийского автономного округа - Югры</w:t>
      </w:r>
      <w:r w:rsidRPr="0073240E">
        <w:rPr>
          <w:rFonts w:ascii="Times New Roman" w:eastAsia="Arial Unicode MS" w:hAnsi="Times New Roman"/>
        </w:rPr>
        <w:t>,</w:t>
      </w:r>
      <w:r w:rsidRPr="0073240E">
        <w:rPr>
          <w:rFonts w:ascii="Times New Roman" w:hAnsi="Times New Roman"/>
        </w:rPr>
        <w:t xml:space="preserve"> рассмотрев материалы дела об административном правонарушении в отношении</w:t>
      </w:r>
      <w:r w:rsidRPr="0073240E" w:rsidR="00023379">
        <w:rPr>
          <w:rFonts w:ascii="Times New Roman" w:hAnsi="Times New Roman"/>
        </w:rPr>
        <w:t>:</w:t>
      </w:r>
    </w:p>
    <w:p w:rsidR="00BB7164" w:rsidRPr="0073240E" w:rsidP="005B14B5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  <w:color w:val="FF0000"/>
        </w:rPr>
        <w:t xml:space="preserve">Магомедова Рустама </w:t>
      </w:r>
      <w:r w:rsidRPr="0073240E">
        <w:rPr>
          <w:rFonts w:ascii="Times New Roman" w:hAnsi="Times New Roman"/>
          <w:color w:val="FF0000"/>
        </w:rPr>
        <w:t>Джанхуватовича</w:t>
      </w:r>
      <w:r w:rsidRPr="0073240E">
        <w:rPr>
          <w:rFonts w:ascii="Times New Roman" w:hAnsi="Times New Roman"/>
          <w:color w:val="FF0000"/>
        </w:rPr>
        <w:t xml:space="preserve">, </w:t>
      </w:r>
      <w:r>
        <w:rPr>
          <w:rFonts w:ascii="Times New Roman" w:hAnsi="Times New Roman"/>
          <w:color w:val="FF0000"/>
        </w:rPr>
        <w:t>***</w:t>
      </w:r>
      <w:r w:rsidRPr="0073240E" w:rsidR="004F73C9">
        <w:rPr>
          <w:rFonts w:ascii="Times New Roman" w:hAnsi="Times New Roman"/>
          <w:color w:val="FF0000"/>
        </w:rPr>
        <w:t xml:space="preserve"> </w:t>
      </w:r>
      <w:r w:rsidRPr="0073240E">
        <w:rPr>
          <w:rFonts w:ascii="Times New Roman" w:hAnsi="Times New Roman"/>
        </w:rPr>
        <w:t xml:space="preserve">года рождения, уроженца </w:t>
      </w:r>
      <w:r>
        <w:rPr>
          <w:rFonts w:ascii="Times New Roman" w:hAnsi="Times New Roman"/>
          <w:color w:val="FF0000"/>
        </w:rPr>
        <w:t>***</w:t>
      </w:r>
      <w:r w:rsidRPr="0073240E">
        <w:rPr>
          <w:rFonts w:ascii="Times New Roman" w:hAnsi="Times New Roman"/>
        </w:rPr>
        <w:t>, зарегистрированного</w:t>
      </w:r>
      <w:r w:rsidRPr="0073240E" w:rsidR="00023379">
        <w:rPr>
          <w:rFonts w:ascii="Times New Roman" w:hAnsi="Times New Roman"/>
        </w:rPr>
        <w:t xml:space="preserve"> и проживающего по адресу: </w:t>
      </w:r>
      <w:r>
        <w:rPr>
          <w:rFonts w:ascii="Times New Roman" w:hAnsi="Times New Roman"/>
        </w:rPr>
        <w:t>***</w:t>
      </w:r>
      <w:r w:rsidRPr="0073240E">
        <w:rPr>
          <w:rFonts w:ascii="Times New Roman" w:hAnsi="Times New Roman"/>
        </w:rPr>
        <w:t>, паспорт</w:t>
      </w:r>
      <w:r w:rsidRPr="0073240E" w:rsidR="00023379">
        <w:rPr>
          <w:rFonts w:ascii="Times New Roman" w:hAnsi="Times New Roman"/>
        </w:rPr>
        <w:t>:</w:t>
      </w:r>
      <w:r w:rsidRPr="0073240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FF0000"/>
        </w:rPr>
        <w:t>****</w:t>
      </w:r>
      <w:r w:rsidRPr="0073240E">
        <w:rPr>
          <w:rFonts w:ascii="Times New Roman" w:hAnsi="Times New Roman"/>
        </w:rPr>
        <w:t>,</w:t>
      </w:r>
    </w:p>
    <w:p w:rsidR="00BB7164" w:rsidRPr="0073240E" w:rsidP="00AD7576">
      <w:pPr>
        <w:pStyle w:val="NoSpacing"/>
        <w:jc w:val="center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УСТАНОВИЛ:</w:t>
      </w: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  <w:color w:val="FF0000"/>
        </w:rPr>
        <w:t>Магомедов Р.Д</w:t>
      </w:r>
      <w:r w:rsidRPr="0073240E">
        <w:rPr>
          <w:rFonts w:ascii="Times New Roman" w:hAnsi="Times New Roman"/>
        </w:rPr>
        <w:t xml:space="preserve">. </w:t>
      </w:r>
      <w:r w:rsidRPr="0073240E">
        <w:rPr>
          <w:rFonts w:ascii="Times New Roman" w:hAnsi="Times New Roman"/>
          <w:color w:val="FF0000"/>
        </w:rPr>
        <w:t>01.07.</w:t>
      </w:r>
      <w:r w:rsidRPr="0073240E" w:rsidR="00023379">
        <w:rPr>
          <w:rFonts w:ascii="Times New Roman" w:hAnsi="Times New Roman"/>
          <w:color w:val="FF0000"/>
        </w:rPr>
        <w:t>202</w:t>
      </w:r>
      <w:r w:rsidRPr="0073240E" w:rsidR="00681105">
        <w:rPr>
          <w:rFonts w:ascii="Times New Roman" w:hAnsi="Times New Roman"/>
          <w:color w:val="FF0000"/>
        </w:rPr>
        <w:t>6</w:t>
      </w:r>
      <w:r w:rsidRPr="0073240E">
        <w:rPr>
          <w:rFonts w:ascii="Times New Roman" w:hAnsi="Times New Roman"/>
          <w:color w:val="FF0000"/>
        </w:rPr>
        <w:t xml:space="preserve"> </w:t>
      </w:r>
      <w:r w:rsidRPr="0073240E">
        <w:rPr>
          <w:rFonts w:ascii="Times New Roman" w:hAnsi="Times New Roman"/>
        </w:rPr>
        <w:t xml:space="preserve">в 18 час. 58 мин. в районе д. </w:t>
      </w:r>
      <w:r w:rsidRPr="0073240E" w:rsidR="00B3431C">
        <w:rPr>
          <w:rFonts w:ascii="Times New Roman" w:hAnsi="Times New Roman"/>
        </w:rPr>
        <w:t>31</w:t>
      </w:r>
      <w:r w:rsidRPr="0073240E">
        <w:rPr>
          <w:rFonts w:ascii="Times New Roman" w:hAnsi="Times New Roman"/>
        </w:rPr>
        <w:t xml:space="preserve"> по ул. Ленина в г. Нижневартовске, управляя транспортным средством «</w:t>
      </w:r>
      <w:r w:rsidRPr="0073240E">
        <w:rPr>
          <w:rFonts w:ascii="Times New Roman" w:hAnsi="Times New Roman"/>
          <w:color w:val="FF0000"/>
        </w:rPr>
        <w:t>ЛИАЗ 529267</w:t>
      </w:r>
      <w:r w:rsidRPr="0073240E">
        <w:rPr>
          <w:rFonts w:ascii="Times New Roman" w:hAnsi="Times New Roman"/>
        </w:rPr>
        <w:t xml:space="preserve">», государственный регистрационный знак </w:t>
      </w:r>
      <w:r>
        <w:rPr>
          <w:rFonts w:ascii="Times New Roman" w:hAnsi="Times New Roman"/>
          <w:color w:val="FF0000"/>
        </w:rPr>
        <w:t>****</w:t>
      </w:r>
      <w:r w:rsidRPr="0073240E">
        <w:rPr>
          <w:rFonts w:ascii="Times New Roman" w:hAnsi="Times New Roman"/>
        </w:rPr>
        <w:t>, осуществил проезд регулир</w:t>
      </w:r>
      <w:r w:rsidRPr="0073240E">
        <w:rPr>
          <w:rFonts w:ascii="Times New Roman" w:hAnsi="Times New Roman"/>
        </w:rPr>
        <w:t>уемого перекрестка на запрещающий сигнал светофора, тем самым нарушил п. 6.2 Правил дорожного движения РФ, повторно в течении года.</w:t>
      </w:r>
    </w:p>
    <w:p w:rsidR="00BB7164" w:rsidRPr="0073240E" w:rsidP="00613194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  <w:color w:val="FF0000"/>
        </w:rPr>
        <w:t>Магомедов Р.Д</w:t>
      </w:r>
      <w:r w:rsidRPr="0073240E" w:rsidR="004F73C9">
        <w:rPr>
          <w:rFonts w:ascii="Times New Roman" w:hAnsi="Times New Roman"/>
          <w:bCs/>
          <w:color w:val="FF0000"/>
        </w:rPr>
        <w:t xml:space="preserve">. </w:t>
      </w:r>
      <w:r w:rsidRPr="0073240E" w:rsidR="00613194">
        <w:rPr>
          <w:rFonts w:ascii="Times New Roman" w:hAnsi="Times New Roman"/>
          <w:bCs/>
          <w:color w:val="FF0000"/>
        </w:rPr>
        <w:t>в судебном заседании факт совершения административного правонарушения признал.</w:t>
      </w:r>
    </w:p>
    <w:p w:rsidR="00BB7164" w:rsidRPr="0073240E" w:rsidP="00681105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Мировой судья</w:t>
      </w:r>
      <w:r w:rsidRPr="0073240E" w:rsidR="00613194">
        <w:rPr>
          <w:rFonts w:ascii="Times New Roman" w:hAnsi="Times New Roman"/>
        </w:rPr>
        <w:t xml:space="preserve">, заслушав </w:t>
      </w:r>
      <w:r w:rsidRPr="0073240E" w:rsidR="003B627F">
        <w:rPr>
          <w:rFonts w:ascii="Times New Roman" w:hAnsi="Times New Roman"/>
          <w:color w:val="FF0000"/>
        </w:rPr>
        <w:t>Магомедова Р.Д</w:t>
      </w:r>
      <w:r w:rsidRPr="0073240E" w:rsidR="00613194">
        <w:rPr>
          <w:rFonts w:ascii="Times New Roman" w:hAnsi="Times New Roman"/>
        </w:rPr>
        <w:t>.,</w:t>
      </w:r>
      <w:r w:rsidRPr="0073240E">
        <w:rPr>
          <w:rFonts w:ascii="Times New Roman" w:hAnsi="Times New Roman"/>
        </w:rPr>
        <w:t xml:space="preserve"> исследовав следующие доказательства по делу: протокол об административном правонарушении </w:t>
      </w:r>
      <w:r w:rsidRPr="0073240E">
        <w:rPr>
          <w:rFonts w:ascii="Times New Roman" w:hAnsi="Times New Roman"/>
          <w:color w:val="FF0000"/>
        </w:rPr>
        <w:t xml:space="preserve">86 ХМ </w:t>
      </w:r>
      <w:r w:rsidRPr="0073240E" w:rsidR="003B627F">
        <w:rPr>
          <w:rFonts w:ascii="Times New Roman" w:hAnsi="Times New Roman"/>
          <w:color w:val="FF0000"/>
        </w:rPr>
        <w:t>743977 от 01.07</w:t>
      </w:r>
      <w:r w:rsidRPr="0073240E" w:rsidR="00681105">
        <w:rPr>
          <w:rFonts w:ascii="Times New Roman" w:hAnsi="Times New Roman"/>
          <w:color w:val="FF0000"/>
        </w:rPr>
        <w:t>.2026</w:t>
      </w:r>
      <w:r w:rsidRPr="0073240E">
        <w:rPr>
          <w:rFonts w:ascii="Times New Roman" w:hAnsi="Times New Roman"/>
        </w:rPr>
        <w:t xml:space="preserve">, из которого следует, что </w:t>
      </w:r>
      <w:r w:rsidRPr="0073240E" w:rsidR="003B627F">
        <w:rPr>
          <w:rFonts w:ascii="Times New Roman" w:hAnsi="Times New Roman"/>
          <w:color w:val="FF0000"/>
        </w:rPr>
        <w:t>Магомедов Р.Д</w:t>
      </w:r>
      <w:r w:rsidRPr="0073240E">
        <w:rPr>
          <w:rFonts w:ascii="Times New Roman" w:hAnsi="Times New Roman"/>
        </w:rPr>
        <w:t xml:space="preserve">. с протоколом ознакомлен. Ему были разъяснены его процессуальные права, предусмотренные </w:t>
      </w:r>
      <w:r w:rsidRPr="0073240E">
        <w:rPr>
          <w:rFonts w:ascii="Times New Roman" w:hAnsi="Times New Roman"/>
        </w:rPr>
        <w:t>ст. 25.1 Кодекса РФ об АП, а также возможность не свидетельствовать против себя (ст. 51 Конституции РФ), о чем в протоколе имеется его подпись;</w:t>
      </w:r>
      <w:r w:rsidRPr="0073240E" w:rsidR="00023379">
        <w:rPr>
          <w:rFonts w:ascii="Times New Roman" w:hAnsi="Times New Roman"/>
        </w:rPr>
        <w:t xml:space="preserve"> </w:t>
      </w:r>
      <w:r w:rsidRPr="0073240E" w:rsidR="00B3431C">
        <w:rPr>
          <w:rFonts w:ascii="Times New Roman" w:hAnsi="Times New Roman"/>
        </w:rPr>
        <w:t xml:space="preserve">рапорт сотрудника полиции об обстоятельствах выявления правонарушения и оформления административного материала в отношении </w:t>
      </w:r>
      <w:r w:rsidRPr="0073240E" w:rsidR="003B627F">
        <w:rPr>
          <w:rFonts w:ascii="Times New Roman" w:hAnsi="Times New Roman"/>
          <w:color w:val="FF0000"/>
          <w:spacing w:val="1"/>
        </w:rPr>
        <w:t>Магомедова Р.Д</w:t>
      </w:r>
      <w:r w:rsidRPr="0073240E" w:rsidR="00B3431C">
        <w:rPr>
          <w:rFonts w:ascii="Times New Roman" w:hAnsi="Times New Roman"/>
        </w:rPr>
        <w:t xml:space="preserve">.; </w:t>
      </w:r>
      <w:r w:rsidRPr="0073240E" w:rsidR="003B627F">
        <w:rPr>
          <w:rFonts w:ascii="Times New Roman" w:hAnsi="Times New Roman"/>
        </w:rPr>
        <w:t xml:space="preserve">копию постановления по делу об административном правонарушении № </w:t>
      </w:r>
      <w:r w:rsidRPr="0073240E" w:rsidR="003B627F">
        <w:rPr>
          <w:rFonts w:ascii="Times New Roman" w:hAnsi="Times New Roman"/>
          <w:color w:val="FF0000"/>
        </w:rPr>
        <w:t>18810586251211000650 от 11.12.2025</w:t>
      </w:r>
      <w:r w:rsidRPr="0073240E" w:rsidR="003B627F">
        <w:rPr>
          <w:rFonts w:ascii="Times New Roman" w:hAnsi="Times New Roman"/>
        </w:rPr>
        <w:t xml:space="preserve">, согласно которой </w:t>
      </w:r>
      <w:r w:rsidRPr="0073240E" w:rsidR="003B627F">
        <w:rPr>
          <w:rFonts w:ascii="Times New Roman" w:hAnsi="Times New Roman"/>
          <w:color w:val="FF0000"/>
          <w:spacing w:val="1"/>
        </w:rPr>
        <w:t>Магомедов Р.Д</w:t>
      </w:r>
      <w:r w:rsidRPr="0073240E" w:rsidR="003B627F">
        <w:rPr>
          <w:rFonts w:ascii="Times New Roman" w:hAnsi="Times New Roman"/>
        </w:rPr>
        <w:t xml:space="preserve">. признан виновным в совершении административного правонарушения, предусмотренного ч. 1 ст. 12.12 Кодекса РФ об АП и подвергнут административному наказанию в виде административного штрафа в размере </w:t>
      </w:r>
      <w:r w:rsidRPr="0073240E" w:rsidR="003B627F">
        <w:rPr>
          <w:rFonts w:ascii="Times New Roman" w:hAnsi="Times New Roman"/>
          <w:color w:val="FF0000"/>
        </w:rPr>
        <w:t>1500</w:t>
      </w:r>
      <w:r w:rsidRPr="0073240E" w:rsidR="003B627F">
        <w:rPr>
          <w:rFonts w:ascii="Times New Roman" w:hAnsi="Times New Roman"/>
        </w:rPr>
        <w:t xml:space="preserve"> рублей. Постановление вступило в законную силу </w:t>
      </w:r>
      <w:r w:rsidRPr="0073240E" w:rsidR="003B627F">
        <w:rPr>
          <w:rFonts w:ascii="Times New Roman" w:hAnsi="Times New Roman"/>
          <w:color w:val="FF0000"/>
        </w:rPr>
        <w:t>13.01.2026</w:t>
      </w:r>
      <w:r w:rsidRPr="0073240E" w:rsidR="003B627F">
        <w:rPr>
          <w:rFonts w:ascii="Times New Roman" w:hAnsi="Times New Roman"/>
        </w:rPr>
        <w:t>;</w:t>
      </w:r>
      <w:r w:rsidRPr="0073240E" w:rsidR="003B627F">
        <w:rPr>
          <w:rFonts w:ascii="Times New Roman" w:hAnsi="Times New Roman"/>
          <w:spacing w:val="1"/>
        </w:rPr>
        <w:t xml:space="preserve"> сведения ГИС ГМП, согласно которым штраф по постановлению № </w:t>
      </w:r>
      <w:r w:rsidRPr="0073240E" w:rsidR="003B627F">
        <w:rPr>
          <w:rFonts w:ascii="Times New Roman" w:hAnsi="Times New Roman"/>
          <w:color w:val="FF0000"/>
        </w:rPr>
        <w:t xml:space="preserve">18810586251211000650 от 11.12.2025 </w:t>
      </w:r>
      <w:r w:rsidRPr="0073240E" w:rsidR="003B627F">
        <w:rPr>
          <w:rFonts w:ascii="Times New Roman" w:hAnsi="Times New Roman"/>
          <w:spacing w:val="1"/>
        </w:rPr>
        <w:t xml:space="preserve">оплачен </w:t>
      </w:r>
      <w:r w:rsidRPr="0073240E" w:rsidR="003B627F">
        <w:rPr>
          <w:rFonts w:ascii="Times New Roman" w:hAnsi="Times New Roman"/>
          <w:color w:val="FF0000"/>
          <w:spacing w:val="1"/>
        </w:rPr>
        <w:t>11.12.2025;</w:t>
      </w:r>
      <w:r w:rsidRPr="0073240E" w:rsidR="003B627F">
        <w:rPr>
          <w:rFonts w:ascii="Times New Roman" w:hAnsi="Times New Roman"/>
        </w:rPr>
        <w:t xml:space="preserve"> сведения об административных правонарушениях; карточку операции с ВУ; </w:t>
      </w:r>
      <w:r w:rsidRPr="0073240E">
        <w:rPr>
          <w:rFonts w:ascii="Times New Roman" w:hAnsi="Times New Roman"/>
        </w:rPr>
        <w:t>видеозапись события, указанного в протоколе, с диска DVD, на которой зафиксировано как транспортное средство «</w:t>
      </w:r>
      <w:r w:rsidRPr="0073240E" w:rsidR="003B627F">
        <w:rPr>
          <w:rFonts w:ascii="Times New Roman" w:hAnsi="Times New Roman"/>
          <w:color w:val="FF0000"/>
        </w:rPr>
        <w:t>ЛИАЗ 529267</w:t>
      </w:r>
      <w:r w:rsidRPr="0073240E" w:rsidR="003B627F">
        <w:rPr>
          <w:rFonts w:ascii="Times New Roman" w:hAnsi="Times New Roman"/>
        </w:rPr>
        <w:t xml:space="preserve">», государственный регистрационный знак </w:t>
      </w:r>
      <w:r>
        <w:rPr>
          <w:rFonts w:ascii="Times New Roman" w:hAnsi="Times New Roman"/>
          <w:color w:val="FF0000"/>
        </w:rPr>
        <w:t>****</w:t>
      </w:r>
      <w:r w:rsidRPr="0073240E">
        <w:rPr>
          <w:rFonts w:ascii="Times New Roman" w:hAnsi="Times New Roman"/>
        </w:rPr>
        <w:t xml:space="preserve">, осуществило проезд </w:t>
      </w:r>
      <w:r w:rsidRPr="0073240E" w:rsidR="00625D9F">
        <w:rPr>
          <w:rFonts w:ascii="Times New Roman" w:hAnsi="Times New Roman"/>
        </w:rPr>
        <w:t>регулируемого перекрестка</w:t>
      </w:r>
      <w:r w:rsidRPr="0073240E">
        <w:rPr>
          <w:rFonts w:ascii="Times New Roman" w:hAnsi="Times New Roman"/>
        </w:rPr>
        <w:t xml:space="preserve"> на запрещающий сигнал светофора</w:t>
      </w:r>
      <w:r w:rsidRPr="0073240E" w:rsidR="00AD7576">
        <w:rPr>
          <w:rFonts w:ascii="Times New Roman" w:hAnsi="Times New Roman"/>
        </w:rPr>
        <w:t xml:space="preserve"> - </w:t>
      </w:r>
      <w:r w:rsidRPr="0073240E">
        <w:rPr>
          <w:rFonts w:ascii="Times New Roman" w:hAnsi="Times New Roman"/>
        </w:rPr>
        <w:t xml:space="preserve">приходит к следующему. 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</w:t>
      </w:r>
      <w:r w:rsidRPr="0073240E">
        <w:rPr>
          <w:rFonts w:ascii="Times New Roman" w:hAnsi="Times New Roman"/>
        </w:rPr>
        <w:t xml:space="preserve">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Согласно п. 6.2 Правил дорожного движения РФ круглые сигналы светофора имеют следующие значения: зеленый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</w:t>
      </w:r>
      <w:r w:rsidRPr="0073240E">
        <w:rPr>
          <w:rFonts w:ascii="Times New Roman" w:hAnsi="Times New Roman"/>
        </w:rPr>
        <w:t xml:space="preserve"> сигнал (для информирования водителей о времени в секундах, остающемся до конца горения зеленого сигнала, могут применяться цифровые табло); желтый сигнал запрещает движение, кроме случаев, предусмотренных </w:t>
      </w:r>
      <w:hyperlink r:id="rId4" w:anchor="sub_614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пунктом 6.14</w:t>
        </w:r>
      </w:hyperlink>
      <w:r w:rsidRPr="0073240E">
        <w:rPr>
          <w:rFonts w:ascii="Times New Roman" w:hAnsi="Times New Roman"/>
        </w:rPr>
        <w:t xml:space="preserve"> Правил, и предупреждает о предстоящей смене сигналов; желтый мигающий сигнал разрешает движение и информирует о наличии </w:t>
      </w:r>
      <w:r w:rsidRPr="0073240E">
        <w:rPr>
          <w:rFonts w:ascii="Times New Roman" w:hAnsi="Times New Roman"/>
        </w:rPr>
        <w:t xml:space="preserve">нерегулируемого </w:t>
      </w:r>
      <w:hyperlink r:id="rId4" w:anchor="sub_10029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перекрестка</w:t>
        </w:r>
      </w:hyperlink>
      <w:r w:rsidRPr="0073240E">
        <w:rPr>
          <w:rFonts w:ascii="Times New Roman" w:hAnsi="Times New Roman"/>
        </w:rPr>
        <w:t xml:space="preserve"> или </w:t>
      </w:r>
      <w:hyperlink r:id="rId4" w:anchor="sub_10040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пешеходного перехода</w:t>
        </w:r>
      </w:hyperlink>
      <w:r w:rsidRPr="0073240E">
        <w:rPr>
          <w:rFonts w:ascii="Times New Roman" w:hAnsi="Times New Roman"/>
        </w:rPr>
        <w:t>, предупреждает об опасности; красный сигнал, в том числе мигающий, запрещает движение. Сочетание красного и ж</w:t>
      </w:r>
      <w:r w:rsidRPr="0073240E">
        <w:rPr>
          <w:rFonts w:ascii="Times New Roman" w:hAnsi="Times New Roman"/>
        </w:rPr>
        <w:t>елтого сигналов запрещает движение и информирует о предстоящем включении зеленого сигнала.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В соответствии с п. </w:t>
      </w:r>
      <w:hyperlink r:id="rId5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6.13</w:t>
        </w:r>
      </w:hyperlink>
      <w:r w:rsidRPr="0073240E">
        <w:rPr>
          <w:rFonts w:ascii="Times New Roman" w:hAnsi="Times New Roman"/>
        </w:rPr>
        <w:t xml:space="preserve"> Правил дорожного движения РФ при запрещающем сигнале светофора (кроме реверсивного) или регулировщика</w:t>
      </w:r>
      <w:r w:rsidRPr="0073240E">
        <w:rPr>
          <w:rFonts w:ascii="Times New Roman" w:hAnsi="Times New Roman"/>
        </w:rPr>
        <w:t xml:space="preserve"> водители должны остановиться перед стоп-</w:t>
      </w:r>
      <w:r w:rsidRPr="0073240E">
        <w:rPr>
          <w:rFonts w:ascii="Times New Roman" w:hAnsi="Times New Roman"/>
        </w:rPr>
        <w:t>линией (</w:t>
      </w:r>
      <w:hyperlink r:id="rId6" w:anchor="sub_9616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знаком 6.16</w:t>
        </w:r>
      </w:hyperlink>
      <w:r w:rsidRPr="0073240E">
        <w:rPr>
          <w:rFonts w:ascii="Times New Roman" w:hAnsi="Times New Roman"/>
        </w:rPr>
        <w:t>), а при ее отсутствии: на перек</w:t>
      </w:r>
      <w:r w:rsidRPr="0073240E">
        <w:rPr>
          <w:rFonts w:ascii="Times New Roman" w:hAnsi="Times New Roman"/>
        </w:rPr>
        <w:t xml:space="preserve">рестке - перед пересекаемой проезжей частью (с учетом </w:t>
      </w:r>
      <w:hyperlink r:id="rId6" w:anchor="sub_137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пункта 13.7</w:t>
        </w:r>
      </w:hyperlink>
      <w:r w:rsidRPr="0073240E">
        <w:rPr>
          <w:rFonts w:ascii="Times New Roman" w:hAnsi="Times New Roman"/>
        </w:rPr>
        <w:t xml:space="preserve"> Правил), не создавая помех </w:t>
      </w:r>
      <w:r w:rsidRPr="0073240E">
        <w:rPr>
          <w:rFonts w:ascii="Times New Roman" w:hAnsi="Times New Roman"/>
        </w:rPr>
        <w:t xml:space="preserve">пешеходам; перед железнодорожным переездом - в соответствии с </w:t>
      </w:r>
      <w:hyperlink r:id="rId6" w:anchor="sub_154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пунктом 15.4</w:t>
        </w:r>
      </w:hyperlink>
      <w:r w:rsidRPr="0073240E">
        <w:rPr>
          <w:rFonts w:ascii="Times New Roman" w:hAnsi="Times New Roman"/>
        </w:rPr>
        <w:t xml:space="preserve"> Правил; в других м</w:t>
      </w:r>
      <w:r w:rsidRPr="0073240E">
        <w:rPr>
          <w:rFonts w:ascii="Times New Roman" w:hAnsi="Times New Roman"/>
        </w:rPr>
        <w:t>естах - перед светофором или регулировщиком, не создавая помех транспортным средствам и пешеходам, движение которых разрешено.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Часть 1 ст. 12.12 Кодекса РФ об АП предусматривает административную ответственность за проезд на запрещающий сигнал светофора или</w:t>
      </w:r>
      <w:r w:rsidRPr="0073240E">
        <w:rPr>
          <w:rFonts w:ascii="Times New Roman" w:hAnsi="Times New Roman"/>
        </w:rPr>
        <w:t xml:space="preserve"> на запрещающий жест регулировщика, за исключением случаев, предусмотренных </w:t>
      </w:r>
      <w:hyperlink r:id="rId4" w:anchor="sub_121001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ч. 1</w:t>
        </w:r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 xml:space="preserve"> ст. 12.10</w:t>
        </w:r>
      </w:hyperlink>
      <w:r w:rsidRPr="0073240E">
        <w:rPr>
          <w:rFonts w:ascii="Times New Roman" w:hAnsi="Times New Roman"/>
        </w:rPr>
        <w:t xml:space="preserve"> Кодекса РФ об АП и </w:t>
      </w:r>
      <w:hyperlink r:id="rId4" w:anchor="sub_12122" w:history="1">
        <w:r w:rsidRPr="0073240E">
          <w:rPr>
            <w:rStyle w:val="Hyperlink"/>
            <w:rFonts w:ascii="Times New Roman" w:hAnsi="Times New Roman"/>
            <w:color w:val="auto"/>
            <w:szCs w:val="24"/>
            <w:u w:val="none"/>
          </w:rPr>
          <w:t>ч. 2</w:t>
        </w:r>
      </w:hyperlink>
      <w:r w:rsidRPr="0073240E">
        <w:rPr>
          <w:rFonts w:ascii="Times New Roman" w:hAnsi="Times New Roman"/>
        </w:rPr>
        <w:t xml:space="preserve"> ст. 12.12 Кодекса РФ об АП.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Часть 3 ст. 12.12 </w:t>
      </w:r>
      <w:r w:rsidRPr="0073240E">
        <w:rPr>
          <w:rFonts w:ascii="Times New Roman" w:hAnsi="Times New Roman"/>
        </w:rPr>
        <w:t>Кодекса РФ об АП предусматривает административную ответственность за повторное совершение административного правонарушения, предусмотренного ч. 1 ст. 12.12 Кодекса РФ об АП.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Согласно ст. 4.6 Кодекса РФ об АП лицо, которому назначено административное наказа</w:t>
      </w:r>
      <w:r w:rsidRPr="0073240E">
        <w:rPr>
          <w:rFonts w:ascii="Times New Roman" w:hAnsi="Times New Roman"/>
        </w:rPr>
        <w:t>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</w:t>
      </w:r>
      <w:r w:rsidRPr="0073240E">
        <w:rPr>
          <w:rFonts w:ascii="Times New Roman" w:hAnsi="Times New Roman"/>
        </w:rPr>
        <w:t>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Из материалов дела следует, что </w:t>
      </w:r>
      <w:r w:rsidRPr="0073240E" w:rsidR="003B627F">
        <w:rPr>
          <w:rFonts w:ascii="Times New Roman" w:hAnsi="Times New Roman"/>
          <w:color w:val="FF0000"/>
        </w:rPr>
        <w:t>11.12.2025</w:t>
      </w:r>
      <w:r w:rsidRPr="0073240E" w:rsidR="00681105">
        <w:rPr>
          <w:rFonts w:ascii="Times New Roman" w:hAnsi="Times New Roman"/>
          <w:color w:val="FF0000"/>
        </w:rPr>
        <w:t xml:space="preserve"> </w:t>
      </w:r>
      <w:r w:rsidRPr="0073240E" w:rsidR="003B627F">
        <w:rPr>
          <w:rFonts w:ascii="Times New Roman" w:hAnsi="Times New Roman"/>
          <w:color w:val="FF0000"/>
        </w:rPr>
        <w:t>Магомедов Р.Д</w:t>
      </w:r>
      <w:r w:rsidRPr="0073240E" w:rsidR="00625D9F">
        <w:rPr>
          <w:rFonts w:ascii="Times New Roman" w:hAnsi="Times New Roman"/>
        </w:rPr>
        <w:t>.</w:t>
      </w:r>
      <w:r w:rsidRPr="0073240E">
        <w:rPr>
          <w:rFonts w:ascii="Times New Roman" w:hAnsi="Times New Roman"/>
        </w:rPr>
        <w:t xml:space="preserve"> был подвергнут админист</w:t>
      </w:r>
      <w:r w:rsidRPr="0073240E" w:rsidR="00AD7576">
        <w:rPr>
          <w:rFonts w:ascii="Times New Roman" w:hAnsi="Times New Roman"/>
        </w:rPr>
        <w:t xml:space="preserve">ративному взысканию в размере </w:t>
      </w:r>
      <w:r w:rsidRPr="0073240E" w:rsidR="004F73C9">
        <w:rPr>
          <w:rFonts w:ascii="Times New Roman" w:hAnsi="Times New Roman"/>
          <w:color w:val="FF0000"/>
        </w:rPr>
        <w:t>1</w:t>
      </w:r>
      <w:r w:rsidRPr="0073240E" w:rsidR="00681105">
        <w:rPr>
          <w:rFonts w:ascii="Times New Roman" w:hAnsi="Times New Roman"/>
          <w:color w:val="FF0000"/>
        </w:rPr>
        <w:t>5</w:t>
      </w:r>
      <w:r w:rsidRPr="0073240E" w:rsidR="004F73C9">
        <w:rPr>
          <w:rFonts w:ascii="Times New Roman" w:hAnsi="Times New Roman"/>
          <w:color w:val="FF0000"/>
        </w:rPr>
        <w:t>00</w:t>
      </w:r>
      <w:r w:rsidRPr="0073240E">
        <w:rPr>
          <w:rFonts w:ascii="Times New Roman" w:hAnsi="Times New Roman"/>
          <w:color w:val="FF0000"/>
        </w:rPr>
        <w:t xml:space="preserve"> </w:t>
      </w:r>
      <w:r w:rsidRPr="0073240E">
        <w:rPr>
          <w:rFonts w:ascii="Times New Roman" w:hAnsi="Times New Roman"/>
        </w:rPr>
        <w:t xml:space="preserve">рублей за совершение административного правонарушения, предусмотренного ч. 1 ст. 12.12 Кодекса РФ об АП. Постановление вступило в законную силу </w:t>
      </w:r>
      <w:r w:rsidRPr="0073240E" w:rsidR="003B627F">
        <w:rPr>
          <w:rFonts w:ascii="Times New Roman" w:hAnsi="Times New Roman"/>
          <w:color w:val="FF0000"/>
        </w:rPr>
        <w:t>13.01.2026</w:t>
      </w:r>
      <w:r w:rsidRPr="0073240E">
        <w:rPr>
          <w:rFonts w:ascii="Times New Roman" w:hAnsi="Times New Roman"/>
        </w:rPr>
        <w:t xml:space="preserve">.  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Учитывая, что </w:t>
      </w:r>
      <w:r w:rsidRPr="0073240E" w:rsidR="003B627F">
        <w:rPr>
          <w:rFonts w:ascii="Times New Roman" w:hAnsi="Times New Roman"/>
          <w:color w:val="FF0000"/>
        </w:rPr>
        <w:t>Магомедов Р.Д</w:t>
      </w:r>
      <w:r w:rsidRPr="0073240E" w:rsidR="00625D9F">
        <w:rPr>
          <w:rFonts w:ascii="Times New Roman" w:hAnsi="Times New Roman"/>
        </w:rPr>
        <w:t>.</w:t>
      </w:r>
      <w:r w:rsidRPr="0073240E">
        <w:rPr>
          <w:rFonts w:ascii="Times New Roman" w:hAnsi="Times New Roman"/>
        </w:rPr>
        <w:t xml:space="preserve"> </w:t>
      </w:r>
      <w:r w:rsidRPr="0073240E" w:rsidR="003B627F">
        <w:rPr>
          <w:rFonts w:ascii="Times New Roman" w:hAnsi="Times New Roman"/>
          <w:color w:val="FF0000"/>
        </w:rPr>
        <w:t>01.07</w:t>
      </w:r>
      <w:r w:rsidRPr="0073240E" w:rsidR="00681105">
        <w:rPr>
          <w:rFonts w:ascii="Times New Roman" w:hAnsi="Times New Roman"/>
          <w:color w:val="FF0000"/>
        </w:rPr>
        <w:t>.2026</w:t>
      </w:r>
      <w:r w:rsidRPr="0073240E">
        <w:rPr>
          <w:rFonts w:ascii="Times New Roman" w:hAnsi="Times New Roman"/>
          <w:color w:val="FF0000"/>
        </w:rPr>
        <w:t xml:space="preserve"> </w:t>
      </w:r>
      <w:r w:rsidRPr="0073240E">
        <w:rPr>
          <w:rFonts w:ascii="Times New Roman" w:hAnsi="Times New Roman"/>
        </w:rPr>
        <w:t>повторно совершил административное правонарушение, предусм</w:t>
      </w:r>
      <w:r w:rsidRPr="0073240E">
        <w:rPr>
          <w:rFonts w:ascii="Times New Roman" w:hAnsi="Times New Roman"/>
        </w:rPr>
        <w:t xml:space="preserve">отренное ч. 1 ст. 12.12 Кодекса РФ об АП, его действия квалифицированы правильно и образуют состав правонарушения, предусмотренного ч. 3 ст. 12.12 Кодекса РФ об АП. 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 xml:space="preserve">Оценивая доказательства в их совокупности, мировой судья считает, что виновность </w:t>
      </w:r>
      <w:r w:rsidRPr="0073240E" w:rsidR="0073240E">
        <w:rPr>
          <w:rFonts w:ascii="Times New Roman" w:hAnsi="Times New Roman"/>
          <w:color w:val="FF0000"/>
        </w:rPr>
        <w:t>Магомедова Р.Д</w:t>
      </w:r>
      <w:r w:rsidRPr="0073240E" w:rsidR="00625D9F">
        <w:rPr>
          <w:rFonts w:ascii="Times New Roman" w:hAnsi="Times New Roman"/>
        </w:rPr>
        <w:t>.</w:t>
      </w:r>
      <w:r w:rsidRPr="0073240E">
        <w:rPr>
          <w:rFonts w:ascii="Times New Roman" w:hAnsi="Times New Roman"/>
        </w:rPr>
        <w:t xml:space="preserve"> в совершении административного правонарушения, предусмотренного ч. 3 ст. 12.12 Кодекса РФ об АП, доказана, подтверждается имеющимися в материалах дела непротиворечивыми, последовательными, соответствующими критерию допустимости доказательствами. Сущ</w:t>
      </w:r>
      <w:r w:rsidRPr="0073240E">
        <w:rPr>
          <w:rFonts w:ascii="Times New Roman" w:hAnsi="Times New Roman"/>
        </w:rPr>
        <w:t>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</w:t>
      </w: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При назначении наказания мир</w:t>
      </w:r>
      <w:r w:rsidRPr="0073240E">
        <w:rPr>
          <w:rFonts w:ascii="Times New Roman" w:hAnsi="Times New Roman"/>
        </w:rPr>
        <w:t>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и считает необходимым назначить административное наказание в виде администра</w:t>
      </w:r>
      <w:r w:rsidRPr="0073240E">
        <w:rPr>
          <w:rFonts w:ascii="Times New Roman" w:hAnsi="Times New Roman"/>
        </w:rPr>
        <w:t>тивного штрафа.</w:t>
      </w:r>
    </w:p>
    <w:p w:rsidR="00BB7164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Руководствуясь ст. ст. 29.9, 29.10 Кодекса РФ об АП, мировой судья</w:t>
      </w:r>
      <w:r w:rsidRPr="0073240E" w:rsidR="0073240E">
        <w:rPr>
          <w:rFonts w:ascii="Times New Roman" w:hAnsi="Times New Roman"/>
        </w:rPr>
        <w:t>,</w:t>
      </w:r>
    </w:p>
    <w:p w:rsidR="00D844C9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jc w:val="center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ПОСТАНОВИЛ:</w:t>
      </w:r>
    </w:p>
    <w:p w:rsidR="00BB7164" w:rsidRPr="0073240E" w:rsidP="00AD7576">
      <w:pPr>
        <w:pStyle w:val="NoSpacing"/>
        <w:jc w:val="both"/>
        <w:rPr>
          <w:rFonts w:ascii="Times New Roman" w:hAnsi="Times New Roman"/>
        </w:rPr>
      </w:pPr>
    </w:p>
    <w:p w:rsidR="00BB7164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  <w:color w:val="FF0000"/>
        </w:rPr>
        <w:t xml:space="preserve">Магомедова Рустама Джанхуватовича </w:t>
      </w:r>
      <w:r w:rsidRPr="0073240E">
        <w:rPr>
          <w:rFonts w:ascii="Times New Roman" w:hAnsi="Times New Roman"/>
        </w:rPr>
        <w:t>признать виновным в совершении административного правонарушения, предусмотренного ч. 3 ст. 12.12 Кодекса РФ об АП, и подверг</w:t>
      </w:r>
      <w:r w:rsidRPr="0073240E">
        <w:rPr>
          <w:rFonts w:ascii="Times New Roman" w:hAnsi="Times New Roman"/>
        </w:rPr>
        <w:t xml:space="preserve">нуть административному наказанию в виде административного штрафа в размере </w:t>
      </w:r>
      <w:r w:rsidRPr="0073240E">
        <w:rPr>
          <w:rFonts w:ascii="Times New Roman" w:hAnsi="Times New Roman"/>
          <w:color w:val="FF0000"/>
        </w:rPr>
        <w:t xml:space="preserve">7 500 (семи тысяч </w:t>
      </w:r>
      <w:r w:rsidRPr="0073240E">
        <w:rPr>
          <w:rFonts w:ascii="Times New Roman" w:hAnsi="Times New Roman"/>
        </w:rPr>
        <w:t>пятисот) рублей.</w:t>
      </w:r>
    </w:p>
    <w:p w:rsidR="00AD7576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Штраф подлежит уплате в УФК по Ханты-Мансийскому автономному округу-Югре (УМВД России по ХМАО-Югре) КПП 860101001, ИНН 8601010390, ОКТМО 71875000,</w:t>
      </w:r>
      <w:r w:rsidRPr="0073240E">
        <w:rPr>
          <w:rFonts w:ascii="Times New Roman" w:hAnsi="Times New Roman"/>
        </w:rPr>
        <w:t xml:space="preserve"> номер счета получателя платежа 03100643000000018700 в </w:t>
      </w:r>
      <w:r w:rsidRPr="0073240E" w:rsidR="00681105">
        <w:rPr>
          <w:rFonts w:ascii="Times New Roman" w:hAnsi="Times New Roman"/>
        </w:rPr>
        <w:t>ОКЦ № 8 УГУ Банка России</w:t>
      </w:r>
      <w:r w:rsidRPr="0073240E">
        <w:rPr>
          <w:rFonts w:ascii="Times New Roman" w:hAnsi="Times New Roman"/>
        </w:rPr>
        <w:t xml:space="preserve">//УФК по Ханты-Мансийскому автономному округу-Югре г. Ханты-Мансийск, БИК 007162163; кор/сч. 40102810245370000007, КБК 18811601123010001140, УИН </w:t>
      </w:r>
      <w:r w:rsidRPr="0073240E" w:rsidR="0073240E">
        <w:rPr>
          <w:rFonts w:ascii="Times New Roman" w:hAnsi="Times New Roman"/>
          <w:color w:val="FF0000"/>
        </w:rPr>
        <w:t>18810486260480010950</w:t>
      </w:r>
      <w:r w:rsidRPr="0073240E">
        <w:rPr>
          <w:rFonts w:ascii="Times New Roman" w:hAnsi="Times New Roman"/>
        </w:rPr>
        <w:t>.</w:t>
      </w:r>
    </w:p>
    <w:p w:rsidR="00AD7576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</w:t>
      </w:r>
      <w:r w:rsidRPr="0073240E">
        <w:rPr>
          <w:rFonts w:ascii="Times New Roman" w:hAnsi="Times New Roman"/>
        </w:rPr>
        <w:t>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AD7576" w:rsidRPr="0073240E" w:rsidP="00AD7576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В случае, если исполнение постановления о назначении адм</w:t>
      </w:r>
      <w:r w:rsidRPr="0073240E">
        <w:rPr>
          <w:rFonts w:ascii="Times New Roman" w:hAnsi="Times New Roman"/>
        </w:rPr>
        <w:t>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3240E" w:rsidRPr="0073240E" w:rsidP="0073240E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 w:rsidRPr="0073240E">
        <w:rPr>
          <w:rFonts w:ascii="Times New Roman" w:hAnsi="Times New Roman"/>
        </w:rPr>
        <w:t xml:space="preserve">Квитанцию об оплате штрафа необходимо представить мировому судье судебного участка № </w:t>
      </w:r>
      <w:r w:rsidRPr="0073240E">
        <w:rPr>
          <w:rFonts w:ascii="Times New Roman" w:hAnsi="Times New Roman"/>
          <w:color w:val="FF0000"/>
        </w:rPr>
        <w:t>9</w:t>
      </w:r>
      <w:r w:rsidRPr="0073240E">
        <w:rPr>
          <w:rFonts w:ascii="Times New Roman" w:hAnsi="Times New Roman"/>
        </w:rPr>
        <w:t xml:space="preserve"> Н</w:t>
      </w:r>
      <w:r w:rsidRPr="0073240E">
        <w:rPr>
          <w:rFonts w:ascii="Times New Roman" w:hAnsi="Times New Roman"/>
        </w:rPr>
        <w:t xml:space="preserve">ижневартовского судебного района города окружного значения Нижневартовска Ханты - Мансийского автономного округа - Югры по адресу: г. Нижневартовск, ул. Нефтяников, д. 6, каб. </w:t>
      </w:r>
      <w:r w:rsidRPr="0073240E">
        <w:rPr>
          <w:rFonts w:ascii="Times New Roman" w:hAnsi="Times New Roman"/>
          <w:color w:val="FF0000"/>
        </w:rPr>
        <w:t>231</w:t>
      </w:r>
      <w:r w:rsidRPr="0073240E">
        <w:rPr>
          <w:rFonts w:ascii="Times New Roman" w:hAnsi="Times New Roman"/>
        </w:rPr>
        <w:t>.</w:t>
      </w:r>
    </w:p>
    <w:p w:rsidR="0073240E" w:rsidRPr="0073240E" w:rsidP="0073240E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  <w:color w:val="FF0000"/>
        </w:rPr>
        <w:t>Постановление может быть обжаловано в Нижневартовский городской суд Ханты -</w:t>
      </w:r>
      <w:r w:rsidRPr="0073240E">
        <w:rPr>
          <w:rFonts w:ascii="Times New Roman" w:hAnsi="Times New Roman"/>
          <w:color w:val="FF0000"/>
        </w:rPr>
        <w:t xml:space="preserve"> Мансийского автономного округа - Югры в течение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</w:t>
      </w:r>
      <w:r w:rsidRPr="0073240E">
        <w:rPr>
          <w:rFonts w:ascii="Times New Roman" w:hAnsi="Times New Roman"/>
          <w:color w:val="FF0000"/>
        </w:rPr>
        <w:t>ного округа - Югры</w:t>
      </w:r>
      <w:r w:rsidRPr="0073240E">
        <w:rPr>
          <w:rFonts w:ascii="Times New Roman" w:hAnsi="Times New Roman"/>
        </w:rPr>
        <w:t>.</w:t>
      </w:r>
    </w:p>
    <w:p w:rsidR="0073240E" w:rsidRPr="0073240E" w:rsidP="0073240E">
      <w:pPr>
        <w:pStyle w:val="NoSpacing"/>
        <w:ind w:firstLine="567"/>
        <w:jc w:val="both"/>
        <w:rPr>
          <w:rFonts w:ascii="Times New Roman" w:hAnsi="Times New Roman"/>
        </w:rPr>
      </w:pPr>
    </w:p>
    <w:p w:rsidR="0073240E" w:rsidRPr="0073240E" w:rsidP="0073240E">
      <w:pPr>
        <w:pStyle w:val="NoSpacing"/>
        <w:ind w:firstLine="567"/>
        <w:jc w:val="both"/>
        <w:rPr>
          <w:rFonts w:ascii="Times New Roman" w:hAnsi="Times New Roman"/>
        </w:rPr>
      </w:pPr>
      <w:r w:rsidRPr="0073240E">
        <w:rPr>
          <w:rFonts w:ascii="Times New Roman" w:hAnsi="Times New Roman"/>
        </w:rPr>
        <w:t>Мировой судья</w:t>
      </w:r>
      <w:r w:rsidRPr="0073240E">
        <w:rPr>
          <w:rFonts w:ascii="Times New Roman" w:hAnsi="Times New Roman"/>
        </w:rPr>
        <w:tab/>
        <w:t xml:space="preserve"> </w:t>
      </w:r>
      <w:r w:rsidRPr="0073240E">
        <w:rPr>
          <w:rFonts w:ascii="Times New Roman" w:hAnsi="Times New Roman"/>
        </w:rPr>
        <w:tab/>
      </w:r>
      <w:r w:rsidRPr="0073240E">
        <w:rPr>
          <w:rFonts w:ascii="Times New Roman" w:hAnsi="Times New Roman"/>
        </w:rPr>
        <w:tab/>
      </w:r>
      <w:r w:rsidRPr="0073240E">
        <w:rPr>
          <w:rFonts w:ascii="Times New Roman" w:hAnsi="Times New Roman"/>
        </w:rPr>
        <w:tab/>
      </w:r>
      <w:r w:rsidRPr="0073240E">
        <w:rPr>
          <w:rFonts w:ascii="Times New Roman" w:hAnsi="Times New Roman"/>
        </w:rPr>
        <w:tab/>
        <w:t xml:space="preserve">                                        Е.В. Аксенова </w:t>
      </w:r>
    </w:p>
    <w:p w:rsidR="0073240E" w:rsidRPr="0073240E" w:rsidP="0073240E">
      <w:pPr>
        <w:pStyle w:val="NoSpacing"/>
        <w:ind w:firstLine="567"/>
        <w:jc w:val="both"/>
        <w:rPr>
          <w:rFonts w:ascii="Times New Roman" w:hAnsi="Times New Roman"/>
        </w:rPr>
      </w:pPr>
    </w:p>
    <w:p w:rsidR="00DC667F" w:rsidRPr="0073240E" w:rsidP="00AD7576">
      <w:pPr>
        <w:pStyle w:val="NoSpacing"/>
        <w:jc w:val="both"/>
        <w:rPr>
          <w:rFonts w:ascii="Times New Roman" w:hAnsi="Times New Roman"/>
        </w:rPr>
      </w:pPr>
    </w:p>
    <w:sectPr w:rsidSect="00D844C9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E7"/>
    <w:rsid w:val="00023379"/>
    <w:rsid w:val="00222CF8"/>
    <w:rsid w:val="002641DC"/>
    <w:rsid w:val="003B627F"/>
    <w:rsid w:val="004F73C9"/>
    <w:rsid w:val="00527415"/>
    <w:rsid w:val="005B14B5"/>
    <w:rsid w:val="00613194"/>
    <w:rsid w:val="00625D9F"/>
    <w:rsid w:val="00681105"/>
    <w:rsid w:val="0073240E"/>
    <w:rsid w:val="008A7A64"/>
    <w:rsid w:val="00AD7576"/>
    <w:rsid w:val="00B3431C"/>
    <w:rsid w:val="00BB7164"/>
    <w:rsid w:val="00C3637A"/>
    <w:rsid w:val="00D43B59"/>
    <w:rsid w:val="00D624AD"/>
    <w:rsid w:val="00D844C9"/>
    <w:rsid w:val="00DC667F"/>
    <w:rsid w:val="00EC61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422F2C1-2109-4B55-B0AA-E81E1F0E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B7164"/>
    <w:rPr>
      <w:color w:val="0000FF"/>
      <w:u w:val="single"/>
    </w:rPr>
  </w:style>
  <w:style w:type="paragraph" w:styleId="Title">
    <w:name w:val="Title"/>
    <w:basedOn w:val="Normal"/>
    <w:link w:val="a"/>
    <w:qFormat/>
    <w:rsid w:val="00BB7164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BB71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0"/>
    <w:semiHidden/>
    <w:unhideWhenUsed/>
    <w:rsid w:val="00BB7164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BB71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527415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3637A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363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0\23.10.2020\&#1057;&#1072;&#1093;&#1085;&#1077;&#1074;&#1080;&#1095;%20&#1095;.%203%20&#1089;&#1090;.%2012.12%20(&#1087;.%206.3),%20&#1074;&#1080;&#1076;&#1077;&#1086;,.doc" TargetMode="External" /><Relationship Id="rId5" Type="http://schemas.openxmlformats.org/officeDocument/2006/relationships/hyperlink" Target="garantF1://57985707.30" TargetMode="External" /><Relationship Id="rId6" Type="http://schemas.openxmlformats.org/officeDocument/2006/relationships/hyperlink" Target="file:///\\fs\all_folder\&#1057;&#1091;&#1076;&#1100;&#1080;\&#1040;&#1082;&#1089;&#1077;&#1085;&#1086;&#1074;&#1072;%20&#1045;.&#1042;\&#1040;&#1076;&#1084;&#1080;&#1085;&#1080;&#1089;&#1090;&#1088;&#1072;&#1090;&#1080;&#1074;&#1085;&#1099;&#1077;\2025\&#1071;&#1053;&#1042;&#1040;&#1056;&#1068;\09.01.2025\15%20&#1050;&#1091;&#1088;&#1073;&#1072;&#1085;&#1086;&#1074;%20&#1095;.3%20&#1089;&#1090;.%2012.12.docx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